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4C7DB" w14:textId="5894FF1C" w:rsidR="00AB715D" w:rsidRPr="00E05CB4" w:rsidRDefault="00AB715D" w:rsidP="00E05CB4">
      <w:pPr>
        <w:jc w:val="center"/>
        <w:rPr>
          <w:sz w:val="28"/>
          <w:szCs w:val="28"/>
        </w:rPr>
      </w:pPr>
      <w:proofErr w:type="spellStart"/>
      <w:r w:rsidRPr="00E05CB4">
        <w:rPr>
          <w:rFonts w:hint="eastAsia"/>
          <w:sz w:val="28"/>
          <w:szCs w:val="28"/>
        </w:rPr>
        <w:t>Aubergines</w:t>
      </w:r>
      <w:proofErr w:type="spellEnd"/>
      <w:r w:rsidRPr="00E05CB4">
        <w:rPr>
          <w:rFonts w:hint="eastAsia"/>
          <w:sz w:val="28"/>
          <w:szCs w:val="28"/>
        </w:rPr>
        <w:t xml:space="preserve"> </w:t>
      </w:r>
      <w:proofErr w:type="spellStart"/>
      <w:r w:rsidRPr="00E05CB4">
        <w:rPr>
          <w:rFonts w:hint="eastAsia"/>
          <w:sz w:val="28"/>
          <w:szCs w:val="28"/>
        </w:rPr>
        <w:t>farcies</w:t>
      </w:r>
      <w:proofErr w:type="spellEnd"/>
      <w:r w:rsidRPr="00E05CB4">
        <w:rPr>
          <w:rFonts w:hint="eastAsia"/>
          <w:sz w:val="28"/>
          <w:szCs w:val="28"/>
        </w:rPr>
        <w:t xml:space="preserve"> </w:t>
      </w:r>
      <w:r w:rsidRPr="00E05CB4">
        <w:rPr>
          <w:rFonts w:ascii="ＭＳ 明朝" w:eastAsia="ＭＳ 明朝" w:hAnsi="ＭＳ 明朝" w:hint="eastAsia"/>
          <w:sz w:val="28"/>
          <w:szCs w:val="28"/>
        </w:rPr>
        <w:t>à</w:t>
      </w:r>
      <w:r w:rsidRPr="00E05CB4">
        <w:rPr>
          <w:sz w:val="28"/>
          <w:szCs w:val="28"/>
        </w:rPr>
        <w:t xml:space="preserve"> la </w:t>
      </w:r>
      <w:proofErr w:type="spellStart"/>
      <w:r w:rsidRPr="00E05CB4">
        <w:rPr>
          <w:sz w:val="28"/>
          <w:szCs w:val="28"/>
        </w:rPr>
        <w:t>bonifacienne</w:t>
      </w:r>
      <w:proofErr w:type="spellEnd"/>
      <w:r w:rsidR="00E05CB4" w:rsidRPr="00E05CB4">
        <w:rPr>
          <w:rFonts w:hint="eastAsia"/>
          <w:sz w:val="28"/>
          <w:szCs w:val="28"/>
        </w:rPr>
        <w:t xml:space="preserve">　〜　</w:t>
      </w:r>
      <w:r w:rsidR="00E05CB4" w:rsidRPr="00E05CB4">
        <w:rPr>
          <w:sz w:val="28"/>
          <w:szCs w:val="28"/>
        </w:rPr>
        <w:t>Corse</w:t>
      </w:r>
    </w:p>
    <w:p w14:paraId="271A75D1" w14:textId="286A9674" w:rsidR="00E05CB4" w:rsidRDefault="00E05CB4" w:rsidP="00E05CB4">
      <w:pPr>
        <w:jc w:val="center"/>
      </w:pPr>
      <w:r>
        <w:rPr>
          <w:rFonts w:hint="eastAsia"/>
        </w:rPr>
        <w:t>なすのボニファッシオ風　〜　コルシカ地方</w:t>
      </w:r>
    </w:p>
    <w:p w14:paraId="0EF7E307" w14:textId="7E2B2F5D" w:rsidR="009B685C" w:rsidRDefault="009B685C"/>
    <w:p w14:paraId="462DA9B7" w14:textId="5221FA60" w:rsidR="00662C2F" w:rsidRPr="00DB21C3" w:rsidRDefault="00723C26" w:rsidP="00662C2F">
      <w:pPr>
        <w:jc w:val="right"/>
        <w:rPr>
          <w:lang w:val="fr-FR"/>
        </w:rPr>
      </w:pPr>
      <w:r>
        <w:t>200~230</w:t>
      </w:r>
      <w:r w:rsidR="00662C2F" w:rsidRPr="00DB21C3">
        <w:rPr>
          <w:rFonts w:hint="eastAsia"/>
          <w:lang w:val="fr-FR"/>
        </w:rPr>
        <w:t>℃</w:t>
      </w:r>
      <w:r w:rsidR="00662C2F">
        <w:rPr>
          <w:rFonts w:hint="eastAsia"/>
          <w:lang w:val="fr-FR"/>
        </w:rPr>
        <w:t xml:space="preserve"> </w:t>
      </w:r>
      <w:r>
        <w:rPr>
          <w:lang w:val="fr-FR"/>
        </w:rPr>
        <w:t>8</w:t>
      </w:r>
      <w:r w:rsidR="00662C2F" w:rsidRPr="00DB21C3">
        <w:rPr>
          <w:rFonts w:hint="eastAsia"/>
          <w:lang w:val="fr-FR"/>
        </w:rPr>
        <w:t>min.</w:t>
      </w:r>
    </w:p>
    <w:p w14:paraId="1CAFEADE" w14:textId="5E664AB6" w:rsidR="009B685C" w:rsidRDefault="009B685C"/>
    <w:p w14:paraId="71E4CF69" w14:textId="59C4FE7E" w:rsidR="0070385E" w:rsidRDefault="0070385E" w:rsidP="0070385E">
      <w:pPr>
        <w:rPr>
          <w:rFonts w:ascii="ＭＳ 明朝" w:hAnsi="ＭＳ 明朝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F9DDEA" wp14:editId="7563FD6A">
            <wp:simplePos x="0" y="0"/>
            <wp:positionH relativeFrom="column">
              <wp:posOffset>3374390</wp:posOffset>
            </wp:positionH>
            <wp:positionV relativeFrom="paragraph">
              <wp:posOffset>211455</wp:posOffset>
            </wp:positionV>
            <wp:extent cx="2620645" cy="2423795"/>
            <wp:effectExtent l="0" t="0" r="0" b="0"/>
            <wp:wrapThrough wrapText="bothSides">
              <wp:wrapPolygon edited="0">
                <wp:start x="0" y="0"/>
                <wp:lineTo x="0" y="21277"/>
                <wp:lineTo x="21354" y="21277"/>
                <wp:lineTo x="21354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i/>
          <w:u w:val="single"/>
        </w:rPr>
        <w:t>材料</w:t>
      </w:r>
      <w:r>
        <w:rPr>
          <w:rFonts w:hint="eastAsia"/>
          <w:b/>
          <w:i/>
        </w:rPr>
        <w:t xml:space="preserve"> </w:t>
      </w:r>
      <w:r w:rsidRPr="00DB21C3">
        <w:rPr>
          <w:rFonts w:hint="eastAsia"/>
          <w:b/>
          <w:i/>
          <w:lang w:val="fr-FR"/>
        </w:rPr>
        <w:t>ingr</w:t>
      </w:r>
      <w:r w:rsidRPr="00DB21C3">
        <w:rPr>
          <w:b/>
          <w:i/>
          <w:lang w:val="fr-FR"/>
        </w:rPr>
        <w:t>é</w:t>
      </w:r>
      <w:r w:rsidRPr="00DB21C3">
        <w:rPr>
          <w:rFonts w:hint="eastAsia"/>
          <w:b/>
          <w:i/>
          <w:lang w:val="fr-FR"/>
        </w:rPr>
        <w:t>dients</w:t>
      </w:r>
      <w:r>
        <w:rPr>
          <w:b/>
          <w:i/>
        </w:rPr>
        <w:t xml:space="preserve"> </w:t>
      </w:r>
      <w:r>
        <w:rPr>
          <w:rFonts w:hint="eastAsia"/>
          <w:b/>
          <w:i/>
        </w:rPr>
        <w:t>と</w:t>
      </w:r>
      <w:r>
        <w:rPr>
          <w:b/>
          <w:i/>
        </w:rPr>
        <w:t xml:space="preserve"> </w:t>
      </w:r>
      <w:r>
        <w:rPr>
          <w:rFonts w:hint="eastAsia"/>
          <w:b/>
          <w:i/>
          <w:u w:val="single"/>
        </w:rPr>
        <w:t>作り方</w:t>
      </w:r>
      <w:r>
        <w:rPr>
          <w:rFonts w:hint="eastAsia"/>
          <w:b/>
          <w:i/>
        </w:rPr>
        <w:t xml:space="preserve"> </w:t>
      </w:r>
      <w:proofErr w:type="spellStart"/>
      <w:r>
        <w:rPr>
          <w:rFonts w:hint="eastAsia"/>
          <w:b/>
          <w:i/>
        </w:rPr>
        <w:t>proc</w:t>
      </w:r>
      <w:r>
        <w:rPr>
          <w:rFonts w:ascii="ＭＳ 明朝" w:hAnsi="ＭＳ 明朝"/>
          <w:b/>
          <w:i/>
        </w:rPr>
        <w:t>é</w:t>
      </w:r>
      <w:r>
        <w:rPr>
          <w:rFonts w:ascii="ＭＳ 明朝" w:hAnsi="ＭＳ 明朝" w:hint="eastAsia"/>
          <w:b/>
          <w:i/>
        </w:rPr>
        <w:t>d</w:t>
      </w:r>
      <w:r>
        <w:rPr>
          <w:rFonts w:ascii="ＭＳ 明朝" w:hAnsi="ＭＳ 明朝"/>
          <w:b/>
          <w:i/>
        </w:rPr>
        <w:t>é</w:t>
      </w:r>
      <w:proofErr w:type="spellEnd"/>
    </w:p>
    <w:p w14:paraId="3EC3A02E" w14:textId="036A71C2" w:rsidR="0070385E" w:rsidRPr="00F02701" w:rsidRDefault="0070385E">
      <w:pPr>
        <w:rPr>
          <w:b/>
          <w:i/>
        </w:rPr>
      </w:pPr>
    </w:p>
    <w:p w14:paraId="4053C46C" w14:textId="64CA7E98" w:rsidR="00AB715D" w:rsidRDefault="00AB715D">
      <w:r>
        <w:rPr>
          <w:rFonts w:hint="eastAsia"/>
        </w:rPr>
        <w:t xml:space="preserve">なす　　　　</w:t>
      </w:r>
      <w:r w:rsidR="00F93512">
        <w:rPr>
          <w:rFonts w:hint="eastAsia"/>
        </w:rPr>
        <w:t xml:space="preserve">　　</w:t>
      </w:r>
      <w:r w:rsidR="00F93512">
        <w:t xml:space="preserve"> </w:t>
      </w:r>
      <w:r w:rsidR="00F93512">
        <w:rPr>
          <w:rFonts w:hint="eastAsia"/>
        </w:rPr>
        <w:t xml:space="preserve">　　　　　</w:t>
      </w:r>
      <w:r w:rsidR="0037528F">
        <w:rPr>
          <w:rFonts w:hint="eastAsia"/>
        </w:rPr>
        <w:t>3</w:t>
      </w:r>
      <w:r>
        <w:rPr>
          <w:rFonts w:hint="eastAsia"/>
        </w:rPr>
        <w:t>本</w:t>
      </w:r>
    </w:p>
    <w:p w14:paraId="2F8FD87C" w14:textId="16E647B3" w:rsidR="00AB715D" w:rsidRDefault="00AB715D">
      <w:r>
        <w:rPr>
          <w:rFonts w:hint="eastAsia"/>
        </w:rPr>
        <w:t>食パン</w:t>
      </w:r>
      <w:r w:rsidR="00F93512"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枚切り</w:t>
      </w:r>
      <w:r w:rsidR="00F93512">
        <w:rPr>
          <w:rFonts w:hint="eastAsia"/>
        </w:rPr>
        <w:t xml:space="preserve">）　　　　　</w:t>
      </w:r>
      <w:r>
        <w:rPr>
          <w:rFonts w:hint="eastAsia"/>
        </w:rPr>
        <w:t>1/2</w:t>
      </w:r>
      <w:r>
        <w:rPr>
          <w:rFonts w:hint="eastAsia"/>
        </w:rPr>
        <w:t>枚</w:t>
      </w:r>
    </w:p>
    <w:p w14:paraId="7864500F" w14:textId="197DD72B" w:rsidR="00AB715D" w:rsidRDefault="00F93512">
      <w:r>
        <w:rPr>
          <w:rFonts w:hint="eastAsia"/>
        </w:rPr>
        <w:t xml:space="preserve">牛乳　　　　　</w:t>
      </w:r>
      <w:r>
        <w:t xml:space="preserve">   </w:t>
      </w:r>
      <w:r>
        <w:rPr>
          <w:rFonts w:hint="eastAsia"/>
        </w:rPr>
        <w:t xml:space="preserve">　　　　　</w:t>
      </w:r>
      <w:r>
        <w:t>100 cc</w:t>
      </w:r>
    </w:p>
    <w:p w14:paraId="6E4B547E" w14:textId="20AE4A1C" w:rsidR="00AB715D" w:rsidRDefault="00AB715D">
      <w:r>
        <w:rPr>
          <w:rFonts w:hint="eastAsia"/>
        </w:rPr>
        <w:t xml:space="preserve">生ハム　　</w:t>
      </w:r>
      <w:r w:rsidR="00F93512">
        <w:t xml:space="preserve">                  30 g</w:t>
      </w:r>
      <w:r>
        <w:rPr>
          <w:rFonts w:hint="eastAsia"/>
        </w:rPr>
        <w:t>（細かく切る）</w:t>
      </w:r>
    </w:p>
    <w:p w14:paraId="79A4C538" w14:textId="2A3D6BF0" w:rsidR="00AB715D" w:rsidRDefault="00AB715D">
      <w:r>
        <w:rPr>
          <w:rFonts w:hint="eastAsia"/>
        </w:rPr>
        <w:t xml:space="preserve">卵　　　　　　　</w:t>
      </w:r>
      <w:r w:rsidR="00F93512">
        <w:t xml:space="preserve">           </w:t>
      </w:r>
      <w:r>
        <w:t>1/2</w:t>
      </w:r>
      <w:r w:rsidR="0056638F">
        <w:rPr>
          <w:rFonts w:hint="eastAsia"/>
        </w:rPr>
        <w:t>個</w:t>
      </w:r>
      <w:r>
        <w:rPr>
          <w:rFonts w:hint="eastAsia"/>
        </w:rPr>
        <w:t>（ときほぐす）</w:t>
      </w:r>
    </w:p>
    <w:p w14:paraId="15F1013C" w14:textId="253AE185" w:rsidR="008220C0" w:rsidRDefault="008220C0">
      <w:r>
        <w:rPr>
          <w:rFonts w:hint="eastAsia"/>
        </w:rPr>
        <w:t xml:space="preserve">グリュイエールチーズ　　　　</w:t>
      </w:r>
      <w:r>
        <w:rPr>
          <w:rFonts w:hint="eastAsia"/>
        </w:rPr>
        <w:t>3</w:t>
      </w:r>
      <w:r>
        <w:t>0g</w:t>
      </w:r>
    </w:p>
    <w:p w14:paraId="59396CCD" w14:textId="7A289917" w:rsidR="00AB715D" w:rsidRDefault="00F02701">
      <w:r>
        <w:rPr>
          <w:rFonts w:hint="eastAsia"/>
        </w:rPr>
        <w:t>オリーブオイル</w:t>
      </w:r>
      <w:r w:rsidR="00AB715D">
        <w:rPr>
          <w:rFonts w:hint="eastAsia"/>
        </w:rPr>
        <w:t xml:space="preserve">　</w:t>
      </w:r>
      <w:r w:rsidR="00F93512">
        <w:t xml:space="preserve">            </w:t>
      </w:r>
      <w:r w:rsidR="00AB715D">
        <w:rPr>
          <w:rFonts w:hint="eastAsia"/>
        </w:rPr>
        <w:t>適量</w:t>
      </w:r>
    </w:p>
    <w:p w14:paraId="383FC80C" w14:textId="11628D57" w:rsidR="00AB715D" w:rsidRDefault="008220C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79E48" wp14:editId="20BBFE5C">
                <wp:simplePos x="0" y="0"/>
                <wp:positionH relativeFrom="column">
                  <wp:posOffset>5692775</wp:posOffset>
                </wp:positionH>
                <wp:positionV relativeFrom="paragraph">
                  <wp:posOffset>153670</wp:posOffset>
                </wp:positionV>
                <wp:extent cx="290195" cy="356870"/>
                <wp:effectExtent l="0" t="0" r="0" b="0"/>
                <wp:wrapNone/>
                <wp:docPr id="3" name="テキス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BBE9B05" w14:textId="77777777" w:rsidR="00F02701" w:rsidRDefault="00F02701" w:rsidP="00B92BA5">
                            <w:r>
                              <w:rPr>
                                <w:rFonts w:hint="eastAsia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79E48" id="_x0000_t202" coordsize="21600,21600" o:spt="202" path="m,l,21600r21600,l21600,xe">
                <v:stroke joinstyle="miter"/>
                <v:path gradientshapeok="t" o:connecttype="rect"/>
              </v:shapetype>
              <v:shape id="テキスト 3" o:spid="_x0000_s1026" type="#_x0000_t202" style="position:absolute;left:0;text-align:left;margin-left:448.25pt;margin-top:12.1pt;width:22.85pt;height:2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" filled="f" stroked="f">
                <v:textbox inset=",7.2pt,,7.2pt">
                  <w:txbxContent>
                    <w:p w14:paraId="2BBE9B05" w14:textId="77777777" w:rsidR="00F02701" w:rsidRDefault="00F02701" w:rsidP="00B92BA5">
                      <w:r>
                        <w:rPr>
                          <w:rFonts w:hint="eastAsia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</w:p>
    <w:p w14:paraId="4FB2960D" w14:textId="4BA9975E" w:rsidR="008220C0" w:rsidRDefault="00AB715D" w:rsidP="008220C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なすはへたをとって、熱湯で</w:t>
      </w:r>
      <w:r>
        <w:rPr>
          <w:rFonts w:hint="eastAsia"/>
        </w:rPr>
        <w:t>5</w:t>
      </w:r>
      <w:r>
        <w:rPr>
          <w:rFonts w:hint="eastAsia"/>
        </w:rPr>
        <w:t>分ほどゆでて冷ま</w:t>
      </w:r>
      <w:r w:rsidR="008220C0">
        <w:rPr>
          <w:rFonts w:hint="eastAsia"/>
        </w:rPr>
        <w:t>し、縦に半分にカットする。</w:t>
      </w:r>
    </w:p>
    <w:p w14:paraId="0B6F5EDE" w14:textId="6B5242E5" w:rsidR="00AB715D" w:rsidRDefault="00AB715D" w:rsidP="00AB715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食パンは細かくちぎり、牛乳に浸す。</w:t>
      </w:r>
    </w:p>
    <w:p w14:paraId="4DDD4566" w14:textId="7DA25CAC" w:rsidR="00AB715D" w:rsidRDefault="00AB715D" w:rsidP="00AB715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なすの中身をスプーンなどでくりぬき、くりぬいた部分を刻む。</w:t>
      </w:r>
    </w:p>
    <w:p w14:paraId="58CA26D9" w14:textId="482C5605" w:rsidR="00AB715D" w:rsidRDefault="008220C0" w:rsidP="00AB715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チーズとオリーブオイル以外の材料を</w:t>
      </w:r>
      <w:r w:rsidR="00AB715D">
        <w:rPr>
          <w:rFonts w:hint="eastAsia"/>
        </w:rPr>
        <w:t>鍋に入れて</w:t>
      </w:r>
      <w:r>
        <w:rPr>
          <w:rFonts w:hint="eastAsia"/>
        </w:rPr>
        <w:t>、</w:t>
      </w:r>
      <w:r w:rsidR="00AB715D">
        <w:rPr>
          <w:rFonts w:hint="eastAsia"/>
        </w:rPr>
        <w:t>水気をとばす。</w:t>
      </w:r>
      <w:r>
        <w:rPr>
          <w:rFonts w:hint="eastAsia"/>
        </w:rPr>
        <w:t>塩、こしょうする。</w:t>
      </w:r>
    </w:p>
    <w:p w14:paraId="0944DBA0" w14:textId="1F325350" w:rsidR="00AB715D" w:rsidRDefault="00662C2F" w:rsidP="00AB715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くりぬいたなすに④を</w:t>
      </w:r>
      <w:r w:rsidR="00723C26">
        <w:rPr>
          <w:rFonts w:hint="eastAsia"/>
        </w:rPr>
        <w:t>詰め、フライパンにオリーブオイルを熱して④</w:t>
      </w:r>
      <w:r w:rsidR="00AB715D">
        <w:rPr>
          <w:rFonts w:hint="eastAsia"/>
        </w:rPr>
        <w:t>を皮目から強火で焼く。裏にかえして詰め物表面が固まったら、さらに</w:t>
      </w:r>
      <w:r w:rsidR="00AB715D">
        <w:rPr>
          <w:rFonts w:hint="eastAsia"/>
        </w:rPr>
        <w:t>2</w:t>
      </w:r>
      <w:r w:rsidR="00AB715D">
        <w:rPr>
          <w:rFonts w:hint="eastAsia"/>
        </w:rPr>
        <w:t>分ほど焼く。</w:t>
      </w:r>
    </w:p>
    <w:p w14:paraId="2CCC841F" w14:textId="4E6A72FF" w:rsidR="008220C0" w:rsidRDefault="00662C2F" w:rsidP="008220C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耐熱皿にトマトソースを敷いて</w:t>
      </w:r>
      <w:r w:rsidR="008220C0">
        <w:rPr>
          <w:rFonts w:hint="eastAsia"/>
        </w:rPr>
        <w:t>、チーズをかけた</w:t>
      </w:r>
      <w:r>
        <w:rPr>
          <w:rFonts w:hint="eastAsia"/>
        </w:rPr>
        <w:t>⑤</w:t>
      </w:r>
      <w:r w:rsidR="00AB715D">
        <w:rPr>
          <w:rFonts w:hint="eastAsia"/>
        </w:rPr>
        <w:t>を並べ、</w:t>
      </w:r>
      <w:r w:rsidR="008220C0">
        <w:t>200~230</w:t>
      </w:r>
      <w:r w:rsidR="008220C0">
        <w:rPr>
          <w:rFonts w:hint="eastAsia"/>
        </w:rPr>
        <w:t>℃でチーズが解けたらオーブンから出す。</w:t>
      </w:r>
    </w:p>
    <w:p w14:paraId="6CDFB057" w14:textId="2F3E23B6" w:rsidR="00AB715D" w:rsidRPr="008220C0" w:rsidRDefault="00AB715D" w:rsidP="00AB715D"/>
    <w:p w14:paraId="155D7185" w14:textId="1AC27AE6" w:rsidR="004C2F41" w:rsidRDefault="004C2F41" w:rsidP="004C2F41">
      <w:pPr>
        <w:jc w:val="left"/>
        <w:rPr>
          <w:u w:val="single"/>
        </w:rPr>
      </w:pPr>
    </w:p>
    <w:p w14:paraId="7DECC652" w14:textId="7A58239F" w:rsidR="00AB715D" w:rsidRDefault="00AB715D" w:rsidP="00AB715D">
      <w:pPr>
        <w:rPr>
          <w:b/>
          <w:i/>
        </w:rPr>
      </w:pPr>
      <w:r w:rsidRPr="00F02701">
        <w:rPr>
          <w:rFonts w:hint="eastAsia"/>
          <w:b/>
          <w:i/>
        </w:rPr>
        <w:t>*</w:t>
      </w:r>
      <w:r w:rsidRPr="00F02701">
        <w:rPr>
          <w:rFonts w:hint="eastAsia"/>
          <w:b/>
          <w:i/>
        </w:rPr>
        <w:t>トマトソース</w:t>
      </w:r>
    </w:p>
    <w:p w14:paraId="31F1936F" w14:textId="1E8B2A09" w:rsidR="00F02701" w:rsidRDefault="00F02701" w:rsidP="00AB715D">
      <w:r>
        <w:rPr>
          <w:rFonts w:hint="eastAsia"/>
        </w:rPr>
        <w:t xml:space="preserve">ホールトマト　　　　　　　</w:t>
      </w:r>
      <w:r>
        <w:t>200 g</w:t>
      </w:r>
    </w:p>
    <w:p w14:paraId="5BD84ED2" w14:textId="6F8C75EC" w:rsidR="00F02701" w:rsidRDefault="00F02701" w:rsidP="00AB715D">
      <w:r>
        <w:rPr>
          <w:rFonts w:hint="eastAsia"/>
        </w:rPr>
        <w:t>玉ねぎ　　　　　　　　　大匙</w:t>
      </w:r>
      <w:r>
        <w:t xml:space="preserve"> 1</w:t>
      </w:r>
      <w:r>
        <w:rPr>
          <w:rFonts w:hint="eastAsia"/>
        </w:rPr>
        <w:t>（みじん切り）</w:t>
      </w:r>
    </w:p>
    <w:p w14:paraId="7A94D558" w14:textId="4B8A057F" w:rsidR="00F02701" w:rsidRDefault="00F02701" w:rsidP="00AB715D">
      <w:r>
        <w:rPr>
          <w:rFonts w:hint="eastAsia"/>
        </w:rPr>
        <w:t xml:space="preserve">にんにく　　　　　　</w:t>
      </w:r>
      <w:r>
        <w:t xml:space="preserve"> </w:t>
      </w:r>
      <w:r>
        <w:rPr>
          <w:rFonts w:hint="eastAsia"/>
        </w:rPr>
        <w:t xml:space="preserve">　</w:t>
      </w:r>
      <w:r>
        <w:t>1/2</w:t>
      </w:r>
      <w:r>
        <w:rPr>
          <w:rFonts w:hint="eastAsia"/>
        </w:rPr>
        <w:t>かけ（みじん切り）</w:t>
      </w:r>
    </w:p>
    <w:p w14:paraId="0901B36E" w14:textId="3F1F4EFE" w:rsidR="00F02701" w:rsidRPr="00F02701" w:rsidRDefault="00F02701" w:rsidP="00AB715D">
      <w:r>
        <w:rPr>
          <w:rFonts w:hint="eastAsia"/>
        </w:rPr>
        <w:t xml:space="preserve">オリーブオイル　　　　　</w:t>
      </w:r>
      <w:r w:rsidR="00CD4C9B">
        <w:rPr>
          <w:rFonts w:hint="eastAsia"/>
        </w:rPr>
        <w:t>大匙</w:t>
      </w:r>
      <w:r w:rsidR="00CD4C9B">
        <w:t xml:space="preserve"> 1</w:t>
      </w:r>
    </w:p>
    <w:p w14:paraId="225B8DE3" w14:textId="2CA9A6DF" w:rsidR="00AB715D" w:rsidRDefault="00CD4C9B" w:rsidP="00AB715D">
      <w:r>
        <w:rPr>
          <w:rFonts w:hint="eastAsia"/>
        </w:rPr>
        <w:t>鍋にオリーブオイルとニンニクを入れて弱火で熱し、香りが出てきたら玉ねぎ</w:t>
      </w:r>
      <w:r w:rsidR="00AB715D">
        <w:rPr>
          <w:rFonts w:hint="eastAsia"/>
        </w:rPr>
        <w:t>を加えて炒</w:t>
      </w:r>
      <w:r>
        <w:rPr>
          <w:rFonts w:hint="eastAsia"/>
        </w:rPr>
        <w:t>める。ホールトマト</w:t>
      </w:r>
      <w:r w:rsidR="00AB715D">
        <w:rPr>
          <w:rFonts w:hint="eastAsia"/>
        </w:rPr>
        <w:t>を加えて少し煮詰め、塩、こしょうをする。</w:t>
      </w:r>
    </w:p>
    <w:sectPr w:rsidR="00AB715D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FF20A" w14:textId="77777777" w:rsidR="00716B8F" w:rsidRDefault="00716B8F" w:rsidP="00F93512">
      <w:r>
        <w:separator/>
      </w:r>
    </w:p>
  </w:endnote>
  <w:endnote w:type="continuationSeparator" w:id="0">
    <w:p w14:paraId="21346588" w14:textId="77777777" w:rsidR="00716B8F" w:rsidRDefault="00716B8F" w:rsidP="00F9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93AC7" w14:textId="77777777" w:rsidR="00F02701" w:rsidRDefault="00F02701" w:rsidP="00F93512">
    <w:pPr>
      <w:pStyle w:val="2"/>
    </w:pPr>
    <w:r>
      <w:rPr>
        <w:rFonts w:hint="eastAsia"/>
      </w:rPr>
      <w:t xml:space="preserve">Etre </w:t>
    </w:r>
    <w:proofErr w:type="spellStart"/>
    <w:r>
      <w:rPr>
        <w:rFonts w:hint="eastAsia"/>
      </w:rPr>
      <w:t>P</w:t>
    </w:r>
    <w:r>
      <w:t>â</w:t>
    </w:r>
    <w:r>
      <w:rPr>
        <w:rFonts w:hint="eastAsia"/>
      </w:rPr>
      <w:t>tisse</w:t>
    </w:r>
    <w:proofErr w:type="spellEnd"/>
    <w:r>
      <w:rPr>
        <w:rFonts w:hint="eastAsia"/>
      </w:rPr>
      <w:t xml:space="preserve"> Cuisine</w:t>
    </w:r>
  </w:p>
  <w:p w14:paraId="38A0D4C3" w14:textId="77777777" w:rsidR="00F02701" w:rsidRDefault="00F02701" w:rsidP="00F93512">
    <w:pPr>
      <w:pStyle w:val="a7"/>
    </w:pPr>
  </w:p>
  <w:p w14:paraId="06F5C7FB" w14:textId="77777777" w:rsidR="00F02701" w:rsidRDefault="00F027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22482" w14:textId="77777777" w:rsidR="00716B8F" w:rsidRDefault="00716B8F" w:rsidP="00F93512">
      <w:r>
        <w:separator/>
      </w:r>
    </w:p>
  </w:footnote>
  <w:footnote w:type="continuationSeparator" w:id="0">
    <w:p w14:paraId="20CD3F60" w14:textId="77777777" w:rsidR="00716B8F" w:rsidRDefault="00716B8F" w:rsidP="00F93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0040F"/>
    <w:multiLevelType w:val="hybridMultilevel"/>
    <w:tmpl w:val="2FFAF88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494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5D"/>
    <w:rsid w:val="0037528F"/>
    <w:rsid w:val="004C2F41"/>
    <w:rsid w:val="00545491"/>
    <w:rsid w:val="0056638F"/>
    <w:rsid w:val="00662C2F"/>
    <w:rsid w:val="0070385E"/>
    <w:rsid w:val="00716B8F"/>
    <w:rsid w:val="00723C26"/>
    <w:rsid w:val="007A3D16"/>
    <w:rsid w:val="008220C0"/>
    <w:rsid w:val="00851CE9"/>
    <w:rsid w:val="00941D96"/>
    <w:rsid w:val="009B685C"/>
    <w:rsid w:val="00AB715D"/>
    <w:rsid w:val="00AC100F"/>
    <w:rsid w:val="00B05517"/>
    <w:rsid w:val="00B61B83"/>
    <w:rsid w:val="00B92BA5"/>
    <w:rsid w:val="00CB238F"/>
    <w:rsid w:val="00CC7A96"/>
    <w:rsid w:val="00CD4C9B"/>
    <w:rsid w:val="00D64A6B"/>
    <w:rsid w:val="00E05CB4"/>
    <w:rsid w:val="00F02701"/>
    <w:rsid w:val="00F93512"/>
    <w:rsid w:val="00FA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F112B0"/>
  <w15:docId w15:val="{07631B5E-15DA-F948-A755-7FC87F3A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0"/>
    <w:link w:val="20"/>
    <w:qFormat/>
    <w:rsid w:val="00F93512"/>
    <w:pPr>
      <w:keepNext/>
      <w:jc w:val="center"/>
      <w:outlineLvl w:val="1"/>
    </w:pPr>
    <w:rPr>
      <w:rFonts w:ascii="Century" w:eastAsia="ＭＳ 明朝" w:hAnsi="Century" w:cs="Times New Roman"/>
      <w:b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AB715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93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F93512"/>
  </w:style>
  <w:style w:type="paragraph" w:styleId="a7">
    <w:name w:val="footer"/>
    <w:basedOn w:val="a"/>
    <w:link w:val="a8"/>
    <w:unhideWhenUsed/>
    <w:rsid w:val="00F935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F93512"/>
  </w:style>
  <w:style w:type="character" w:customStyle="1" w:styleId="20">
    <w:name w:val="見出し 2 (文字)"/>
    <w:basedOn w:val="a1"/>
    <w:link w:val="2"/>
    <w:rsid w:val="00F93512"/>
    <w:rPr>
      <w:rFonts w:ascii="Century" w:eastAsia="ＭＳ 明朝" w:hAnsi="Century" w:cs="Times New Roman"/>
      <w:b/>
      <w:i/>
      <w:szCs w:val="20"/>
    </w:rPr>
  </w:style>
  <w:style w:type="paragraph" w:styleId="a0">
    <w:name w:val="Normal Indent"/>
    <w:basedOn w:val="a"/>
    <w:uiPriority w:val="99"/>
    <w:semiHidden/>
    <w:unhideWhenUsed/>
    <w:rsid w:val="00F9351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3F5D45-E5DD-664A-B89E-9D8335D7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由紀子 大森</cp:lastModifiedBy>
  <cp:revision>2</cp:revision>
  <dcterms:created xsi:type="dcterms:W3CDTF">2024-11-11T00:36:00Z</dcterms:created>
  <dcterms:modified xsi:type="dcterms:W3CDTF">2024-11-11T00:36:00Z</dcterms:modified>
</cp:coreProperties>
</file>